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1EF9F">
      <w:pPr>
        <w:spacing w:line="640" w:lineRule="exact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重庆文化艺术职业学院</w:t>
      </w:r>
    </w:p>
    <w:p w14:paraId="480E691C">
      <w:pPr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  <w:lang w:eastAsia="zh-CN"/>
        </w:rPr>
        <w:t>2025</w:t>
      </w:r>
      <w:r>
        <w:rPr>
          <w:rFonts w:hint="eastAsia" w:ascii="方正小标宋_GBK" w:hAnsi="宋体" w:eastAsia="方正小标宋_GBK"/>
          <w:color w:val="000000"/>
          <w:sz w:val="44"/>
          <w:szCs w:val="44"/>
        </w:rPr>
        <w:t>年二级</w:t>
      </w:r>
      <w:r>
        <w:rPr>
          <w:rFonts w:hint="eastAsia" w:ascii="方正小标宋_GBK" w:hAnsi="宋体" w:eastAsia="方正小标宋_GBK"/>
          <w:color w:val="000000"/>
          <w:sz w:val="44"/>
          <w:szCs w:val="44"/>
          <w:lang w:val="en-US" w:eastAsia="zh-CN"/>
        </w:rPr>
        <w:t>学院</w:t>
      </w:r>
      <w:r>
        <w:rPr>
          <w:rFonts w:hint="eastAsia" w:ascii="方正小标宋_GBK" w:hAnsi="宋体" w:eastAsia="方正小标宋_GBK"/>
          <w:color w:val="000000"/>
          <w:sz w:val="44"/>
          <w:szCs w:val="44"/>
        </w:rPr>
        <w:t>推优名单汇总表</w:t>
      </w:r>
    </w:p>
    <w:p w14:paraId="4D3C6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宋体" w:eastAsia="方正黑体_GBK"/>
          <w:color w:val="000000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z w:val="32"/>
          <w:szCs w:val="32"/>
        </w:rPr>
        <w:t>一、校级推优名单：</w:t>
      </w:r>
    </w:p>
    <w:p w14:paraId="085D2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（一）先进班集</w:t>
      </w:r>
      <w:bookmarkStart w:id="0" w:name="_GoBack"/>
      <w:bookmarkEnd w:id="0"/>
      <w:r>
        <w:rPr>
          <w:rFonts w:hint="eastAsia" w:ascii="方正仿宋_GBK" w:eastAsia="方正仿宋_GBK"/>
          <w:b/>
          <w:color w:val="000000"/>
          <w:sz w:val="32"/>
          <w:szCs w:val="32"/>
        </w:rPr>
        <w:t>体（共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个）</w:t>
      </w:r>
    </w:p>
    <w:p w14:paraId="2A8786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2023级学前教育303班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2024级播音与主持301班</w:t>
      </w:r>
    </w:p>
    <w:p w14:paraId="2393E2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</w:rPr>
        <w:t>级音乐教育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301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</w:rPr>
        <w:t>班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舞蹈表演女301班</w:t>
      </w:r>
    </w:p>
    <w:p w14:paraId="074BFA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2023级钢琴伴奏301班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2024级舞蹈表演女301班</w:t>
      </w:r>
    </w:p>
    <w:p w14:paraId="0808CE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</w:rPr>
        <w:t>级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音乐教育303班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2023级数字媒体技术303班</w:t>
      </w:r>
    </w:p>
    <w:p w14:paraId="39A3E3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方正仿宋_GBK" w:hAnsi="方正仿宋_GBK" w:eastAsia="方正仿宋_GBK" w:cs="方正仿宋_GBK"/>
          <w:b/>
          <w:szCs w:val="24"/>
          <w:lang w:val="en-US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2023级旅游管理301班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2023级服装与服饰设计302班</w:t>
      </w:r>
    </w:p>
    <w:p w14:paraId="3FA55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2023级文化产业经营与管理301班</w:t>
      </w:r>
    </w:p>
    <w:p w14:paraId="09DBB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2023级学前教育（公费师范生）301班</w:t>
      </w:r>
    </w:p>
    <w:p w14:paraId="50E7E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（二）学习标兵（共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19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54557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王奕心   赵南星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陈煜文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袁  梦   熊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青山   杜云清</w:t>
      </w:r>
    </w:p>
    <w:p w14:paraId="07200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钟开玲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张映雪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袁  梦   余  跃   李亚鑫   杨为丹</w:t>
      </w:r>
    </w:p>
    <w:p w14:paraId="4537B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李晨曦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袁祥粒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王彬遥   蒋合钰   彭利梅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刘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菲</w:t>
      </w:r>
    </w:p>
    <w:p w14:paraId="77D70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龚思语</w:t>
      </w:r>
    </w:p>
    <w:p w14:paraId="062CB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（三）三好学生（共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62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30F3A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黄小红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殷美琪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黄镇桃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廖  琴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牟怡夫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杨鸿宇</w:t>
      </w:r>
    </w:p>
    <w:p w14:paraId="6A51F6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邝梦娇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魏  娟   李  欣   万丹琳   </w:t>
      </w: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陈煜文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周紫娟</w:t>
      </w:r>
    </w:p>
    <w:p w14:paraId="5013C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李金艳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袁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梦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邹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杰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熊青山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岑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倩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代永佳</w:t>
      </w:r>
    </w:p>
    <w:p w14:paraId="0D357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邹雨宸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陈嘉仪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张家豪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古林鑫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李雨燕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姜周全</w:t>
      </w:r>
    </w:p>
    <w:p w14:paraId="4C311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邓清月   李  岩   杨晶晶   张  畅   李媛群   雷书琴</w:t>
      </w:r>
    </w:p>
    <w:p w14:paraId="47785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余泽兰   王钰琦   李  静   曹智慧   胡佳艺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谷  佳</w:t>
      </w:r>
    </w:p>
    <w:p w14:paraId="22961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张馨悦   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琪   廖云辉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何红红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李又红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highlight w:val="none"/>
          <w:lang w:val="en-US" w:eastAsia="zh-CN"/>
        </w:rPr>
        <w:t>郭秋旭</w:t>
      </w:r>
    </w:p>
    <w:p w14:paraId="5B693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唐志鹏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梅夏雨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田淳丹   付梓涵   黄  蓉   刘  念</w:t>
      </w:r>
    </w:p>
    <w:p w14:paraId="0200C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张成英   柏文宇   王子俊   牟敬舒   孙  蕊   王青青</w:t>
      </w:r>
    </w:p>
    <w:p w14:paraId="07D1B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韩金岚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李心宇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苏煜辰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吴玉霞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史雨苏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 胡培豪</w:t>
      </w:r>
    </w:p>
    <w:p w14:paraId="368AC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饶雪梅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李博洋</w:t>
      </w:r>
    </w:p>
    <w:p w14:paraId="3EE2A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（四）优秀学生干部（共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157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45F4E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陈雨婷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彭侣瑶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佘忠月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谭光萌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饶登莹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杨金瑞</w:t>
      </w:r>
    </w:p>
    <w:p w14:paraId="77134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杨秋月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祁小兰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王舒婷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吴西来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邹  晔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李清婷</w:t>
      </w:r>
    </w:p>
    <w:p w14:paraId="2B7C0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梁馨月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王饶月   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>陈孝楠   蒋清青   罗成惜   邹雨宸</w:t>
      </w:r>
    </w:p>
    <w:p w14:paraId="5D183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>陈不移   代永佳   蒋婧怡   付艳春   王正帅   张洪豪</w:t>
      </w:r>
    </w:p>
    <w:p w14:paraId="58BC4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>黎金松   冉金鑫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>蒋丹玲   童本源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 xml:space="preserve">  黄齐羽  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</w:rPr>
        <w:t>王先平</w:t>
      </w:r>
    </w:p>
    <w:p w14:paraId="36ACE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潘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敏   杜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杰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何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伟   李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涵   李润秋   梁王英</w:t>
      </w:r>
    </w:p>
    <w:p w14:paraId="1EA02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马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巧   蒙星如   韦燕姿   魏翔宇   向后宣   项小莉</w:t>
      </w:r>
    </w:p>
    <w:p w14:paraId="05D36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陈嘉仪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陈晓翠   汪  湘   王  思   董  慧   刘  睿</w:t>
      </w:r>
    </w:p>
    <w:p w14:paraId="47379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王钰琦   徐若萱   徐姝玥   邓  睿   黄春榕   刘川会</w:t>
      </w:r>
    </w:p>
    <w:p w14:paraId="02745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黄镇桃   </w:t>
      </w:r>
      <w:r>
        <w:rPr>
          <w:rFonts w:hint="eastAsia" w:ascii="方正仿宋_GBK" w:eastAsia="方正仿宋_GBK"/>
          <w:color w:val="000000"/>
          <w:sz w:val="32"/>
          <w:szCs w:val="32"/>
        </w:rPr>
        <w:t>杨  希   杨  优   马永秀   吴晓燕   罗昕月</w:t>
      </w:r>
    </w:p>
    <w:p w14:paraId="37562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谢填填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吴思怡   田  佳   徐凤蛟   董高燕   刘列玲</w:t>
      </w:r>
    </w:p>
    <w:p w14:paraId="2CE36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曹满丽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邵良婷   吴艳林   张小娟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黄  淼   李佳璇</w:t>
      </w:r>
    </w:p>
    <w:p w14:paraId="6DE9A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熊祉涵   郭禹涵   王星寒   刘国秀   黄靖雯   谭蓬雨</w:t>
      </w:r>
    </w:p>
    <w:p w14:paraId="28EF8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童国洲   张  钰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徐惠敏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齐小洁   王月琴   胡露丹</w:t>
      </w:r>
    </w:p>
    <w:p w14:paraId="29108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何  红   冉  杉   封净也   何  欢   李  伟   王逸莹</w:t>
      </w:r>
    </w:p>
    <w:p w14:paraId="67AF7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杨  婷   周  楠   田慧敏 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腾华熠   徐慧婷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赵培宇</w:t>
      </w:r>
    </w:p>
    <w:p w14:paraId="4DAD4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郑清帅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丁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南   向莹莹   鞠孟雨   严静芳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曾  乐</w:t>
      </w:r>
    </w:p>
    <w:p w14:paraId="163A1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胡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芳   刘  鑫   陈  坤   胡孝缘   陈玉婷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邓雯竞</w:t>
      </w:r>
    </w:p>
    <w:p w14:paraId="07F4F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贺霖红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邹富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丞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陈辛雨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黄凤娇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罗  丹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程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雪</w:t>
      </w:r>
    </w:p>
    <w:p w14:paraId="65417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吕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 xml:space="preserve">洪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 xml:space="preserve">彭思源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徐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 xml:space="preserve">娇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 xml:space="preserve">翁可芸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陈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鑫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肖淋升</w:t>
      </w:r>
    </w:p>
    <w:p w14:paraId="55930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喻仁娇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陈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霞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赵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菊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犹仁月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胡馨月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赵华榕</w:t>
      </w:r>
    </w:p>
    <w:p w14:paraId="43677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刘心语   周易兵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胡婷婷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梁玉花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罗琳夕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余秋洁</w:t>
      </w:r>
    </w:p>
    <w:p w14:paraId="05908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黄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宴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张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涵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唐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欣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阳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滢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吴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倩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陈  郑</w:t>
      </w:r>
    </w:p>
    <w:p w14:paraId="317B11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王晶晶   张诗羽   王  茜   徐兴俊   张  钦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李浩楠</w:t>
      </w:r>
    </w:p>
    <w:p w14:paraId="222C2E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蒋健英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汪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可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龚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宇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贺湘婷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饶苏梦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徐舒星</w:t>
      </w:r>
    </w:p>
    <w:p w14:paraId="46CC2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徐鑫怡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郑永霞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冉雨璐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程依玲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胡锌婷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乐雅寰</w:t>
      </w:r>
    </w:p>
    <w:p w14:paraId="38305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赵  凯</w:t>
      </w:r>
    </w:p>
    <w:p w14:paraId="00F54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（五）优秀毕业生（共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119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04101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毛琪琪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李思颖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田琪琪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冷奉颖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谭卫星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周  凤</w:t>
      </w:r>
    </w:p>
    <w:p w14:paraId="516B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罗春霞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向以琴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傅千懿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唐  倩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廖  敏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黄丽萍</w:t>
      </w:r>
    </w:p>
    <w:p w14:paraId="04772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金于尊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郎彬彬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彭正洁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王蕊棋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王世博   吴利玲</w:t>
      </w:r>
    </w:p>
    <w:p w14:paraId="56492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吴  莉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张  洋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朱云迪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邹咏宏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胡雨柔   刘丽梅</w:t>
      </w:r>
    </w:p>
    <w:p w14:paraId="3167F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姚  智   吕欣聪   谭亚琼   周紫娟   史人合   张朝远</w:t>
      </w:r>
    </w:p>
    <w:p w14:paraId="731DF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陈孝楠   黄新华   范冰倩   周  帅   谢  悦   赵婉莹</w:t>
      </w:r>
    </w:p>
    <w:p w14:paraId="4BD35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陈雯杰   潘  虹   赵  怡   赵  莉   李杨鑫   刘小梅</w:t>
      </w:r>
    </w:p>
    <w:p w14:paraId="31FFD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田  洁  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诸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娜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曹智慧   陈妍竹   李茂莎   马溶崧</w:t>
      </w:r>
    </w:p>
    <w:p w14:paraId="6FCD3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  <w:t>姚佳怡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余  鑫   郭思怡 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池芳菲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何妍洁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陶凤翔</w:t>
      </w:r>
    </w:p>
    <w:p w14:paraId="19112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刘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璐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俞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璎倩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汪炫烨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罗涵曦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蒋正莲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陈祎曼</w:t>
      </w:r>
    </w:p>
    <w:p w14:paraId="0552C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谭维雪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周绪黔   徐佳晴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</w:rPr>
        <w:t>张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炼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张文钰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张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怡</w:t>
      </w:r>
    </w:p>
    <w:p w14:paraId="205AF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谷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佳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江春英   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钰   李怡佳   鞠孟雨   陈先春</w:t>
      </w:r>
    </w:p>
    <w:p w14:paraId="1195C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田一琴   向莹莹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>廖云辉   田冰艳   杨雨欣   方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芳</w:t>
      </w:r>
    </w:p>
    <w:p w14:paraId="79D06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石银花   陈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蓉   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琴   王韶琴   张馨悦   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渝</w:t>
      </w:r>
    </w:p>
    <w:p w14:paraId="12915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陈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娟   杨玉婷   张晶艳   丁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南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田  渝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叶林菊</w:t>
      </w:r>
    </w:p>
    <w:p w14:paraId="6F3A8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李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娅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杨  思   彭新月   董思雨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黄  岚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余  杭</w:t>
      </w:r>
    </w:p>
    <w:p w14:paraId="1AF05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罗顺利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胡彬超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陈  蜜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戴露萍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罗华健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向  涛</w:t>
      </w:r>
    </w:p>
    <w:p w14:paraId="18557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夏  欣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何  蚓   胡志红   庞  倩   李  彤   冉艾灵</w:t>
      </w:r>
    </w:p>
    <w:p w14:paraId="5A47C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万敏凤   杨思怡   彭  甜   古双双   周娜娜   朱相宇</w:t>
      </w:r>
    </w:p>
    <w:p w14:paraId="2CF7C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周秋洁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魏思婷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范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磊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李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吴丁诗妤</w:t>
      </w:r>
    </w:p>
    <w:p w14:paraId="2EAE1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（六）精神文明先进个人（共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84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3F09F0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陈双艳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莫雨婷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李溢湘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冯思旖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华  祥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曾程莉</w:t>
      </w:r>
    </w:p>
    <w:p w14:paraId="2950A6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胡羽乐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val="en-US" w:eastAsia="zh-CN"/>
        </w:rPr>
        <w:t>张前盈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罗成惜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蒋清青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邹  杰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蒋婧怡</w:t>
      </w:r>
    </w:p>
    <w:p w14:paraId="18B9C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岑  倩   项小莉   </w:t>
      </w:r>
      <w:r>
        <w:rPr>
          <w:rFonts w:hint="eastAsia" w:ascii="方正仿宋_GBK" w:eastAsia="方正仿宋_GBK"/>
          <w:color w:val="000000"/>
          <w:sz w:val="32"/>
          <w:szCs w:val="32"/>
        </w:rPr>
        <w:t>张映雪   张清蓉   董高燕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黄  淼</w:t>
      </w:r>
    </w:p>
    <w:p w14:paraId="15738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戴薪燃   杜宇薇   杨  烺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潘梦雨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吴  春   </w:t>
      </w:r>
      <w:r>
        <w:rPr>
          <w:rFonts w:hint="eastAsia" w:ascii="方正仿宋_GBK" w:eastAsia="方正仿宋_GBK"/>
          <w:color w:val="000000"/>
          <w:sz w:val="32"/>
          <w:szCs w:val="32"/>
        </w:rPr>
        <w:t>朱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琴</w:t>
      </w:r>
    </w:p>
    <w:p w14:paraId="1D1B0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彭丽君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向钰洁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黄恋茹   彭在冰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丹   石银花</w:t>
      </w:r>
    </w:p>
    <w:p w14:paraId="0DE74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赵艳丽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肖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琳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何轩婷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王玉林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肖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琴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蒋瑞雪</w:t>
      </w:r>
    </w:p>
    <w:p w14:paraId="3353C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陈音杰   刘  琴   杨欣琪   </w:t>
      </w:r>
      <w:r>
        <w:rPr>
          <w:rFonts w:hint="eastAsia" w:ascii="方正仿宋_GBK" w:eastAsia="方正仿宋_GBK"/>
          <w:color w:val="auto"/>
          <w:sz w:val="32"/>
          <w:szCs w:val="32"/>
        </w:rPr>
        <w:t>晏玮伽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粞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陈思灵</w:t>
      </w:r>
    </w:p>
    <w:p w14:paraId="238F8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黄诗琪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袁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华   刘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秦   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琴   林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欣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刘  伶</w:t>
      </w:r>
    </w:p>
    <w:p w14:paraId="0635E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张  尧   陈德兰   何孟骍   熊俊杰   杨  淋   陈艳丽</w:t>
      </w:r>
    </w:p>
    <w:p w14:paraId="672E3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张恩君   张  杰   胡  灵   刘文彬   罗云茜   胡芯宇</w:t>
      </w:r>
    </w:p>
    <w:p w14:paraId="5AE1A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葛恩曦   彭芝琳   秦  豪   王秋燕   杨滨瑜   张玮铭</w:t>
      </w:r>
    </w:p>
    <w:p w14:paraId="5B6C28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何双双   张  妍   冉东隆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游馥玮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高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洋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全晖琳</w:t>
      </w:r>
    </w:p>
    <w:p w14:paraId="3683CA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刘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恋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莫钧臣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马羚瑕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王曦熳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 王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阳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郑竹伶</w:t>
      </w:r>
    </w:p>
    <w:p w14:paraId="7A1053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张雅莉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郑熠晗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申俊薇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孙凌雯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李梦怡蕊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白婧渝婷</w:t>
      </w:r>
    </w:p>
    <w:p w14:paraId="5E552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（七）体育活动先进个人（共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1EF09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刘飞宇   </w:t>
      </w:r>
      <w:r>
        <w:rPr>
          <w:rFonts w:hint="eastAsia" w:ascii="方正仿宋_GBK" w:eastAsia="方正仿宋_GBK"/>
          <w:color w:val="000000"/>
          <w:sz w:val="32"/>
          <w:szCs w:val="32"/>
        </w:rPr>
        <w:t>李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岩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王发赋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李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伟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邹太翠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</w:rPr>
        <w:t>邓茗曦</w:t>
      </w:r>
    </w:p>
    <w:p w14:paraId="51455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余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悦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李欣怡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张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壹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刘航鑫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谢忠银</w:t>
      </w:r>
    </w:p>
    <w:p w14:paraId="057A5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（八）艺术活动先进个人（共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64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593B3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牟怡夫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漆  棋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陈小飞   姚  智   谢  悦   赵婉莹</w:t>
      </w:r>
    </w:p>
    <w:p w14:paraId="2D3A6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陈雯杰   张洪豪   许书晗   厉珂菡   陈不移   沈  婷</w:t>
      </w:r>
    </w:p>
    <w:p w14:paraId="380A0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郑秋玲   张伽瑜   陈梦贤   李  露   邓  馨   梁王英</w:t>
      </w:r>
    </w:p>
    <w:p w14:paraId="2F7F3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邓晴晴   刘力华   </w:t>
      </w:r>
      <w:r>
        <w:rPr>
          <w:rFonts w:hint="eastAsia" w:ascii="方正仿宋_GBK" w:eastAsia="方正仿宋_GBK"/>
          <w:color w:val="000000"/>
          <w:sz w:val="32"/>
          <w:szCs w:val="32"/>
        </w:rPr>
        <w:t>陈馨怡   李  冰   袁芯芯   周晶晶</w:t>
      </w:r>
    </w:p>
    <w:p w14:paraId="55B42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陈佳鑫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况晓彤   </w:t>
      </w:r>
      <w:r>
        <w:rPr>
          <w:rFonts w:hint="eastAsia" w:ascii="方正仿宋_GBK" w:eastAsia="方正仿宋_GBK"/>
          <w:color w:val="000000"/>
          <w:sz w:val="32"/>
          <w:szCs w:val="32"/>
        </w:rPr>
        <w:t>杨雨欣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田冰艳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田一琴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崔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银</w:t>
      </w:r>
    </w:p>
    <w:p w14:paraId="67FF4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高楠楠   杨宇婷   李凌妍   刘国秀   黄晓霞   张  霞</w:t>
      </w:r>
    </w:p>
    <w:p w14:paraId="1E938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孙芙蓉   王朝茜   王  鹏   王紫言   何友珍   孙艺圃</w:t>
      </w:r>
    </w:p>
    <w:p w14:paraId="79578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田  渝   钟苗苗   郭思怡   </w:t>
      </w:r>
      <w:r>
        <w:rPr>
          <w:rFonts w:hint="eastAsia" w:ascii="方正仿宋_GBK" w:eastAsia="方正仿宋_GBK"/>
          <w:color w:val="auto"/>
          <w:sz w:val="32"/>
          <w:szCs w:val="32"/>
        </w:rPr>
        <w:t>田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园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肖耀主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洪佳意</w:t>
      </w:r>
    </w:p>
    <w:p w14:paraId="2754E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肖虹先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顾晋渝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陈先春   吴欢欢   向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>宇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缪光威</w:t>
      </w:r>
    </w:p>
    <w:p w14:paraId="1A82F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徐廷杨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鄞婷烨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倪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鑫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胥铭浩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张亭婷   王新友</w:t>
      </w:r>
    </w:p>
    <w:p w14:paraId="41823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景俊杰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吕茜圣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覃咏琪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黄炜炜</w:t>
      </w:r>
    </w:p>
    <w:p w14:paraId="756BE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（九）创新能力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优胜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个人（共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33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3914D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陈星凤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王奕心   贺  龙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杨  鑫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任俊涵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尹  雪</w:t>
      </w:r>
    </w:p>
    <w:p w14:paraId="458200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姜虹屹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王先平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潘  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何佳文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黄齐羽   </w:t>
      </w:r>
      <w:r>
        <w:rPr>
          <w:rFonts w:hint="eastAsia" w:ascii="方正仿宋_GBK" w:eastAsia="方正仿宋_GBK"/>
          <w:color w:val="000000"/>
          <w:sz w:val="32"/>
          <w:szCs w:val="32"/>
        </w:rPr>
        <w:t>罗昕月</w:t>
      </w:r>
    </w:p>
    <w:p w14:paraId="0B3BE5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王  淋   姜周全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黄靖雯   雷书琴   岳晏竹   李亚鑫</w:t>
      </w:r>
    </w:p>
    <w:p w14:paraId="746F1E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余泽兰   余  跃   李  静   李媛群   </w:t>
      </w:r>
      <w:r>
        <w:rPr>
          <w:rFonts w:hint="eastAsia" w:ascii="方正仿宋_GBK" w:eastAsia="方正仿宋_GBK"/>
          <w:color w:val="auto"/>
          <w:sz w:val="32"/>
          <w:szCs w:val="32"/>
        </w:rPr>
        <w:t>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婕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</w:rPr>
        <w:t>杨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欢</w:t>
      </w:r>
    </w:p>
    <w:p w14:paraId="1E9D0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周嘉兴   余凤瑶   吴  杰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   曾延东   黄熙税   郑  勇</w:t>
      </w:r>
    </w:p>
    <w:p w14:paraId="70B33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eastAsia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罗  强   江孜妍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朱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邹</w:t>
      </w:r>
    </w:p>
    <w:p w14:paraId="062F0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_GBK" w:eastAsia="方正小标宋_GBK"/>
          <w:b/>
          <w:szCs w:val="24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（十）志愿服务先进个人（共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69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名）</w:t>
      </w:r>
    </w:p>
    <w:p w14:paraId="7342BA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胡雪莉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张峻菠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张  豪   </w:t>
      </w: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陈淑娴   李沐颜   王正帅</w:t>
      </w:r>
    </w:p>
    <w:p w14:paraId="59169B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  <w:t>张家豪   李润秋   蒙星如   杜  杰   何  伟   魏翔宇</w:t>
      </w:r>
    </w:p>
    <w:p w14:paraId="11A1C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张小娟   郎仁宇   孔箱莲   施  琴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杨沁仪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代锡洋</w:t>
      </w:r>
    </w:p>
    <w:p w14:paraId="09B21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陈晓翠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刘峻苡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王芝灵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欧诗雨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胡馨宇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王钰琦</w:t>
      </w:r>
    </w:p>
    <w:p w14:paraId="32869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唐馨翎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32"/>
          <w:szCs w:val="32"/>
        </w:rPr>
        <w:t>彭云凤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auto"/>
          <w:sz w:val="32"/>
          <w:szCs w:val="32"/>
        </w:rPr>
        <w:t>方亚楠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梁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倩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唐宓儿   李世珍</w:t>
      </w:r>
    </w:p>
    <w:p w14:paraId="17A1D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郑维琴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 徐  畅   </w:t>
      </w:r>
      <w:r>
        <w:rPr>
          <w:rFonts w:hint="eastAsia" w:ascii="方正仿宋_GBK" w:eastAsia="方正仿宋_GBK"/>
          <w:color w:val="000000"/>
          <w:sz w:val="32"/>
          <w:szCs w:val="32"/>
        </w:rPr>
        <w:t>方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芳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000000"/>
          <w:sz w:val="32"/>
          <w:szCs w:val="32"/>
        </w:rPr>
        <w:t>严静芳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李  鑫   秦冉燃</w:t>
      </w:r>
    </w:p>
    <w:p w14:paraId="1A54B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王林庆   谢方铭   杨  婷   </w:t>
      </w:r>
      <w:r>
        <w:rPr>
          <w:rFonts w:hint="eastAsia" w:ascii="方正仿宋_GBK" w:eastAsia="方正仿宋_GBK"/>
          <w:color w:val="000000"/>
          <w:sz w:val="32"/>
          <w:szCs w:val="32"/>
        </w:rPr>
        <w:t>杨为丹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</w:rPr>
        <w:t>马勤月   赵苡妃</w:t>
      </w:r>
    </w:p>
    <w:p w14:paraId="26F92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邓  睿   冯依琳   古盈盈   管  婷   李娇娇   张依湘</w:t>
      </w:r>
    </w:p>
    <w:p w14:paraId="3AB26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刘川会   万  洁   邓韫奇   金荫民   刘凤琴   胡俊豪</w:t>
      </w:r>
    </w:p>
    <w:p w14:paraId="039E2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沈小龙   王大丽   程玉婷   田  雪   黄  皓   喻阿东</w:t>
      </w:r>
    </w:p>
    <w:p w14:paraId="7FA0F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 xml:space="preserve">李丹丹   刘汉玲   任小艺   周  敏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张怡琼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 肖雅丹</w:t>
      </w:r>
    </w:p>
    <w:p w14:paraId="2A9CC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Calibri" w:eastAsia="方正仿宋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郭嘉敏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 郑晓峰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 xml:space="preserve">饶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艳</w:t>
      </w:r>
    </w:p>
    <w:p w14:paraId="41F5C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eastAsia="方正仿宋_GBK"/>
          <w:b/>
          <w:color w:val="000000"/>
          <w:sz w:val="24"/>
          <w:szCs w:val="24"/>
          <w:lang w:val="en-US" w:eastAsia="zh-CN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（十一）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文明寝室及优秀寝室长</w:t>
      </w:r>
      <w:r>
        <w:rPr>
          <w:rFonts w:hint="eastAsia" w:ascii="方正仿宋_GBK" w:eastAsia="方正仿宋_GBK"/>
          <w:b/>
          <w:color w:val="000000"/>
          <w:sz w:val="28"/>
          <w:szCs w:val="28"/>
          <w:lang w:val="en-US" w:eastAsia="zh-CN"/>
        </w:rPr>
        <w:t>（共18个，12名）</w:t>
      </w:r>
    </w:p>
    <w:p w14:paraId="10885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文明寝室：</w:t>
      </w:r>
    </w:p>
    <w:p w14:paraId="3096FF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和风楼B栋1220   和风楼B栋0826   和风楼B栋0904</w:t>
      </w:r>
    </w:p>
    <w:p w14:paraId="574604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和风楼B栋0540   和风楼B栋0408   和风楼B栋0517</w:t>
      </w:r>
    </w:p>
    <w:p w14:paraId="1AA8F3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和风楼B栋0438   和风楼B栋0501   和风楼B栋0636</w:t>
      </w:r>
    </w:p>
    <w:p w14:paraId="3715C6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和风楼B栋0638   和风楼B栋0605   和风楼B栋0609</w:t>
      </w:r>
    </w:p>
    <w:p w14:paraId="02C6E1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和风楼B栋0723   和风楼B栋0320   和风楼B栋0808</w:t>
      </w:r>
    </w:p>
    <w:p w14:paraId="20705B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等线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和风楼B栋0237   和风楼B栋0241   和风楼B栋0308</w:t>
      </w:r>
    </w:p>
    <w:p w14:paraId="14F4E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优秀寝室长：</w:t>
      </w:r>
    </w:p>
    <w:p w14:paraId="3FF549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魏  娟 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>邹雨宸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方正仿宋_GBK" w:hAnsi="Calibri" w:eastAsia="方正仿宋_GBK"/>
          <w:color w:val="auto"/>
          <w:sz w:val="32"/>
          <w:szCs w:val="32"/>
          <w:highlight w:val="none"/>
          <w:lang w:val="en-US" w:eastAsia="zh-CN"/>
        </w:rPr>
        <w:t xml:space="preserve"> 杨  帆   代佩宏   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马永秀   岳晏竹</w:t>
      </w:r>
    </w:p>
    <w:p w14:paraId="6E1461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朱  琴   </w:t>
      </w:r>
      <w:r>
        <w:rPr>
          <w:rFonts w:hint="eastAsia" w:ascii="方正仿宋_GBK" w:hAnsi="等线" w:eastAsia="方正仿宋_GBK" w:cs="Times New Roman"/>
          <w:color w:val="000000"/>
          <w:sz w:val="32"/>
          <w:szCs w:val="32"/>
          <w:lang w:val="en-US" w:eastAsia="zh-CN"/>
        </w:rPr>
        <w:t>何  洁   李广丽   宋芷涵   贾燕玲   陈  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346A2"/>
    <w:rsid w:val="13E364B3"/>
    <w:rsid w:val="15A737EA"/>
    <w:rsid w:val="196C5C41"/>
    <w:rsid w:val="2F52001E"/>
    <w:rsid w:val="3EDB19F7"/>
    <w:rsid w:val="469D0882"/>
    <w:rsid w:val="48E91499"/>
    <w:rsid w:val="5A6346A2"/>
    <w:rsid w:val="5C0E7D2B"/>
    <w:rsid w:val="671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2146</Words>
  <Characters>2277</Characters>
  <Lines>0</Lines>
  <Paragraphs>0</Paragraphs>
  <TotalTime>19</TotalTime>
  <ScaleCrop>false</ScaleCrop>
  <LinksUpToDate>false</LinksUpToDate>
  <CharactersWithSpaces>4251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2025-04-23T06:34:00Z</dcterms:created>
  <dc:creator>万欣</dc:creator>
  <cp:lastModifiedBy>Princeling</cp:lastModifiedBy>
  <dcterms:modified xsi:type="dcterms:W3CDTF">2025-04-25T04:52:32Z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D92E29D28FEF457D8212C1C6EFB96FE4_11</vt:lpwstr>
  </property>
  <property fmtid="{D5CDD505-2E9C-101B-9397-08002B2CF9AE}" pid="4" name="KSOTemplateDocerSaveRecord">
    <vt:lpwstr>eyJoZGlkIjoiM2UyZDNkNDgwNTlkZTExOWExZmNjMTEyNGZjMGJhMmYiLCJ1c2VySWQiOiIzNTA4MTI4MjkifQ==</vt:lpwstr>
  </property>
</Properties>
</file>