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0AA0">
      <w:pPr>
        <w:spacing w:line="594" w:lineRule="exact"/>
        <w:rPr>
          <w:rFonts w:hint="eastAsia" w:ascii="方正仿宋_GBK" w:hAnsi="Times New Roman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2</w:t>
      </w:r>
    </w:p>
    <w:p w14:paraId="03F9DA22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重庆文化艺术职业学院</w:t>
      </w:r>
    </w:p>
    <w:p w14:paraId="6870A8A1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合同制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行政岗位招聘安排一览表</w:t>
      </w:r>
    </w:p>
    <w:tbl>
      <w:tblPr>
        <w:tblStyle w:val="5"/>
        <w:tblW w:w="14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3093"/>
        <w:gridCol w:w="2931"/>
        <w:gridCol w:w="3471"/>
        <w:gridCol w:w="2230"/>
      </w:tblGrid>
      <w:tr w14:paraId="1B88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373" w:type="dxa"/>
            <w:noWrap w:val="0"/>
            <w:vAlign w:val="center"/>
          </w:tcPr>
          <w:p w14:paraId="7F27B365"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岗位名称</w:t>
            </w:r>
          </w:p>
        </w:tc>
        <w:tc>
          <w:tcPr>
            <w:tcW w:w="3093" w:type="dxa"/>
            <w:noWrap w:val="0"/>
            <w:vAlign w:val="center"/>
          </w:tcPr>
          <w:p w14:paraId="3D62C39F"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报到、资格复审时间及地点</w:t>
            </w:r>
          </w:p>
        </w:tc>
        <w:tc>
          <w:tcPr>
            <w:tcW w:w="2931" w:type="dxa"/>
            <w:noWrap w:val="0"/>
            <w:vAlign w:val="center"/>
          </w:tcPr>
          <w:p w14:paraId="0EB98BD4"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笔试时间及地点</w:t>
            </w:r>
          </w:p>
        </w:tc>
        <w:tc>
          <w:tcPr>
            <w:tcW w:w="3471" w:type="dxa"/>
            <w:noWrap w:val="0"/>
            <w:vAlign w:val="center"/>
          </w:tcPr>
          <w:p w14:paraId="3FBDC32E"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面试时间及地点</w:t>
            </w:r>
          </w:p>
        </w:tc>
        <w:tc>
          <w:tcPr>
            <w:tcW w:w="2230" w:type="dxa"/>
            <w:noWrap w:val="0"/>
            <w:vAlign w:val="center"/>
          </w:tcPr>
          <w:p w14:paraId="5B77826A">
            <w:pPr>
              <w:spacing w:line="4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备注</w:t>
            </w:r>
          </w:p>
        </w:tc>
      </w:tr>
      <w:tr w14:paraId="1AE7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373" w:type="dxa"/>
            <w:noWrap w:val="0"/>
            <w:vAlign w:val="center"/>
          </w:tcPr>
          <w:p w14:paraId="78F71BD2">
            <w:pPr>
              <w:pStyle w:val="4"/>
              <w:spacing w:line="440" w:lineRule="exact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行政岗位</w:t>
            </w:r>
          </w:p>
        </w:tc>
        <w:tc>
          <w:tcPr>
            <w:tcW w:w="3093" w:type="dxa"/>
            <w:noWrap w:val="0"/>
            <w:vAlign w:val="center"/>
          </w:tcPr>
          <w:p w14:paraId="43926E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月1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周日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）</w:t>
            </w:r>
          </w:p>
          <w:p w14:paraId="000F4D5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0-9:50</w:t>
            </w:r>
          </w:p>
          <w:p w14:paraId="4A15DB42"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地点：博艺楼2107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/2102</w:t>
            </w:r>
          </w:p>
        </w:tc>
        <w:tc>
          <w:tcPr>
            <w:tcW w:w="2931" w:type="dxa"/>
            <w:noWrap w:val="0"/>
            <w:vAlign w:val="center"/>
          </w:tcPr>
          <w:p w14:paraId="2ECC9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月1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周日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）</w:t>
            </w:r>
          </w:p>
          <w:p w14:paraId="77377A6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宣传干事10:00-13:00</w:t>
            </w:r>
          </w:p>
          <w:p w14:paraId="04E7BE1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其他岗位 10:00-12:00</w:t>
            </w:r>
          </w:p>
          <w:p w14:paraId="058B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地点：博艺楼</w:t>
            </w:r>
          </w:p>
          <w:p w14:paraId="1E65A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根据现场安排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）</w:t>
            </w:r>
          </w:p>
        </w:tc>
        <w:tc>
          <w:tcPr>
            <w:tcW w:w="3471" w:type="dxa"/>
            <w:noWrap w:val="0"/>
            <w:vAlign w:val="center"/>
          </w:tcPr>
          <w:p w14:paraId="2651FC9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待定，后续通知</w:t>
            </w:r>
          </w:p>
        </w:tc>
        <w:tc>
          <w:tcPr>
            <w:tcW w:w="2230" w:type="dxa"/>
            <w:noWrap w:val="0"/>
            <w:vAlign w:val="center"/>
          </w:tcPr>
          <w:p w14:paraId="34A2E61E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 w14:paraId="7EDEA48B">
      <w:pPr>
        <w:pStyle w:val="3"/>
        <w:widowControl/>
        <w:spacing w:before="0" w:beforeAutospacing="0" w:after="0" w:afterAutospacing="0" w:line="444" w:lineRule="atLeast"/>
        <w:ind w:firstLine="240" w:firstLineChars="10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C33CE"/>
    <w:rsid w:val="30C8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dcterms:modified xsi:type="dcterms:W3CDTF">2025-01-09T03:12:37Z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eyJoZGlkIjoiYTY0ZDUxNmZlOWY1YmJlZmY1NzI0MzAwNzBiMmM2MzYiLCJ1c2VySWQiOiI3NzUyOTY0OTIifQ==</vt:lpwstr>
  </property>
  <property fmtid="{D5CDD505-2E9C-101B-9397-08002B2CF9AE}" pid="4" name="ICV">
    <vt:lpwstr>238C4D281AE44B568CDBE90FF7000953_13</vt:lpwstr>
  </property>
</Properties>
</file>