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5C62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4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color w:val="333333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学校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</w:rPr>
        <w:t>年“大思政课”建设文化育人典型案例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拟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</w:rPr>
        <w:t>推荐名单的公示</w:t>
      </w:r>
    </w:p>
    <w:p w14:paraId="070CE9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22F0BD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根据重庆市教育科学研究院办公室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关于举办2024年重庆市“大思政课”建设文化育人典型案例征集评选活动的通知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文件精神，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教务处及时向二级学院发布了申报通知，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经过团队自愿申报、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资格审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查、专家评审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等程序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学校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现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拟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将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刘金玮老师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的《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从指尖到心间—音乐教育大中小思政一体化建设典型案例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》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等6个案例推荐至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重庆市教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科院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参与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重庆市“大思政课”建设文化育人典型案例征集评选活动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并予以公示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（详情见附件）。</w:t>
      </w:r>
    </w:p>
    <w:p w14:paraId="33C3E8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公示期：202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日至202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日。</w:t>
      </w:r>
    </w:p>
    <w:p w14:paraId="27EF69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公示期内，如对公示结果有意见或要反映问题，请以书面形式向教务处反映。以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二级学院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、部门名义反映的请加盖公章，以个人名义反映的请署真实姓名、所属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学院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名称、联系电话等。教务处将对反映的问题进行调查核实，并为反映人保密。</w:t>
      </w:r>
    </w:p>
    <w:p w14:paraId="5505BA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64350C1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联系人及电话：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李老师：023-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62335528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周老师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023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62335660</w:t>
      </w:r>
    </w:p>
    <w:p w14:paraId="5F092EC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1518A10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年“大思政课”建设文化育人典型案例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拟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推荐名单</w:t>
      </w:r>
    </w:p>
    <w:p w14:paraId="134825F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4800" w:firstLineChars="15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 w14:paraId="7771841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4800" w:firstLineChars="15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重庆文化艺术职业学院</w:t>
      </w:r>
    </w:p>
    <w:p w14:paraId="708AF75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3840"/>
        <w:jc w:val="center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202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29日</w:t>
      </w:r>
    </w:p>
    <w:p w14:paraId="13FB3EB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附件 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</w:t>
      </w:r>
    </w:p>
    <w:p w14:paraId="10B4A4B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202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年“大思政课”建设文化育人典型案例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拟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推荐名单</w:t>
      </w:r>
      <w:bookmarkStart w:id="0" w:name="_GoBack"/>
      <w:bookmarkEnd w:id="0"/>
    </w:p>
    <w:p w14:paraId="37EC3E6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</w:p>
    <w:tbl>
      <w:tblPr>
        <w:tblStyle w:val="8"/>
        <w:tblW w:w="10560" w:type="dxa"/>
        <w:tblInd w:w="-5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805"/>
        <w:gridCol w:w="1245"/>
        <w:gridCol w:w="1515"/>
        <w:gridCol w:w="1035"/>
        <w:gridCol w:w="1650"/>
        <w:gridCol w:w="1290"/>
      </w:tblGrid>
      <w:tr w14:paraId="4E895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020" w:type="dxa"/>
          </w:tcPr>
          <w:p w14:paraId="22D71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805" w:type="dxa"/>
          </w:tcPr>
          <w:p w14:paraId="05758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案例名称</w:t>
            </w:r>
          </w:p>
        </w:tc>
        <w:tc>
          <w:tcPr>
            <w:tcW w:w="1245" w:type="dxa"/>
          </w:tcPr>
          <w:p w14:paraId="203DC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案例类型</w:t>
            </w:r>
          </w:p>
        </w:tc>
        <w:tc>
          <w:tcPr>
            <w:tcW w:w="1515" w:type="dxa"/>
          </w:tcPr>
          <w:p w14:paraId="2A5A2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案例负责人</w:t>
            </w:r>
          </w:p>
        </w:tc>
        <w:tc>
          <w:tcPr>
            <w:tcW w:w="1035" w:type="dxa"/>
          </w:tcPr>
          <w:p w14:paraId="6866C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1650" w:type="dxa"/>
          </w:tcPr>
          <w:p w14:paraId="06EDA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1290" w:type="dxa"/>
          </w:tcPr>
          <w:p w14:paraId="5B263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申报意见</w:t>
            </w:r>
          </w:p>
        </w:tc>
      </w:tr>
      <w:tr w14:paraId="1C61C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1020" w:type="dxa"/>
            <w:vAlign w:val="center"/>
          </w:tcPr>
          <w:p w14:paraId="03272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05" w:type="dxa"/>
            <w:vAlign w:val="center"/>
          </w:tcPr>
          <w:p w14:paraId="36EB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从指尖到心间—音乐教育大中小思政一体化建设典型案例</w:t>
            </w:r>
          </w:p>
        </w:tc>
        <w:tc>
          <w:tcPr>
            <w:tcW w:w="1245" w:type="dxa"/>
            <w:vAlign w:val="center"/>
          </w:tcPr>
          <w:p w14:paraId="156E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学校类</w:t>
            </w:r>
          </w:p>
        </w:tc>
        <w:tc>
          <w:tcPr>
            <w:tcW w:w="1515" w:type="dxa"/>
            <w:vAlign w:val="center"/>
          </w:tcPr>
          <w:p w14:paraId="21B3F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刘金玮</w:t>
            </w:r>
          </w:p>
        </w:tc>
        <w:tc>
          <w:tcPr>
            <w:tcW w:w="1035" w:type="dxa"/>
            <w:vAlign w:val="center"/>
          </w:tcPr>
          <w:p w14:paraId="37A6D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84.00</w:t>
            </w:r>
          </w:p>
        </w:tc>
        <w:tc>
          <w:tcPr>
            <w:tcW w:w="1650" w:type="dxa"/>
            <w:vAlign w:val="center"/>
          </w:tcPr>
          <w:p w14:paraId="3EECE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音乐学院</w:t>
            </w:r>
          </w:p>
        </w:tc>
        <w:tc>
          <w:tcPr>
            <w:tcW w:w="1290" w:type="dxa"/>
            <w:vAlign w:val="center"/>
          </w:tcPr>
          <w:p w14:paraId="42FDC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拟推荐</w:t>
            </w:r>
          </w:p>
        </w:tc>
      </w:tr>
      <w:tr w14:paraId="182DD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1020" w:type="dxa"/>
            <w:vAlign w:val="center"/>
          </w:tcPr>
          <w:p w14:paraId="4C128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05" w:type="dxa"/>
            <w:vAlign w:val="center"/>
          </w:tcPr>
          <w:p w14:paraId="7464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立青年志，践中国梦——“一堂一团一社一中心”的红色育人实践</w:t>
            </w:r>
          </w:p>
        </w:tc>
        <w:tc>
          <w:tcPr>
            <w:tcW w:w="1245" w:type="dxa"/>
            <w:vAlign w:val="center"/>
          </w:tcPr>
          <w:p w14:paraId="476D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学校类</w:t>
            </w:r>
          </w:p>
        </w:tc>
        <w:tc>
          <w:tcPr>
            <w:tcW w:w="1515" w:type="dxa"/>
            <w:vAlign w:val="center"/>
          </w:tcPr>
          <w:p w14:paraId="61B94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章艳丽</w:t>
            </w:r>
          </w:p>
        </w:tc>
        <w:tc>
          <w:tcPr>
            <w:tcW w:w="1035" w:type="dxa"/>
            <w:vAlign w:val="center"/>
          </w:tcPr>
          <w:p w14:paraId="26B0A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83.67</w:t>
            </w:r>
          </w:p>
        </w:tc>
        <w:tc>
          <w:tcPr>
            <w:tcW w:w="1650" w:type="dxa"/>
            <w:vAlign w:val="center"/>
          </w:tcPr>
          <w:p w14:paraId="1ABFA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马克思主义学院</w:t>
            </w:r>
          </w:p>
        </w:tc>
        <w:tc>
          <w:tcPr>
            <w:tcW w:w="1290" w:type="dxa"/>
            <w:vAlign w:val="center"/>
          </w:tcPr>
          <w:p w14:paraId="3A27C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拟推荐</w:t>
            </w:r>
          </w:p>
        </w:tc>
      </w:tr>
      <w:tr w14:paraId="2F9CE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1020" w:type="dxa"/>
            <w:vAlign w:val="center"/>
          </w:tcPr>
          <w:p w14:paraId="1BA12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05" w:type="dxa"/>
            <w:vAlign w:val="center"/>
          </w:tcPr>
          <w:p w14:paraId="2C9A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以“研培计划”链接“传统非遗+现代设计”助推文化育人实践——以重庆文化艺术职业学院艺术设计高水平专业群为例</w:t>
            </w:r>
          </w:p>
        </w:tc>
        <w:tc>
          <w:tcPr>
            <w:tcW w:w="1245" w:type="dxa"/>
            <w:vAlign w:val="center"/>
          </w:tcPr>
          <w:p w14:paraId="56BA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学校类</w:t>
            </w:r>
          </w:p>
        </w:tc>
        <w:tc>
          <w:tcPr>
            <w:tcW w:w="1515" w:type="dxa"/>
            <w:vAlign w:val="center"/>
          </w:tcPr>
          <w:p w14:paraId="1D7FD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冯康会</w:t>
            </w:r>
          </w:p>
        </w:tc>
        <w:tc>
          <w:tcPr>
            <w:tcW w:w="1035" w:type="dxa"/>
            <w:vAlign w:val="center"/>
          </w:tcPr>
          <w:p w14:paraId="1D152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83.00</w:t>
            </w:r>
          </w:p>
        </w:tc>
        <w:tc>
          <w:tcPr>
            <w:tcW w:w="1650" w:type="dxa"/>
            <w:vAlign w:val="center"/>
          </w:tcPr>
          <w:p w14:paraId="2821D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艺术设计学院</w:t>
            </w:r>
          </w:p>
        </w:tc>
        <w:tc>
          <w:tcPr>
            <w:tcW w:w="1290" w:type="dxa"/>
            <w:vAlign w:val="center"/>
          </w:tcPr>
          <w:p w14:paraId="1F6E4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拟推荐</w:t>
            </w:r>
          </w:p>
        </w:tc>
      </w:tr>
      <w:tr w14:paraId="422B8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20" w:type="dxa"/>
            <w:vAlign w:val="center"/>
          </w:tcPr>
          <w:p w14:paraId="2A55B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05" w:type="dxa"/>
            <w:vAlign w:val="center"/>
          </w:tcPr>
          <w:p w14:paraId="1784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“大思政课”视域下基于“学演赛传创”五维互通文化育人的实施探索 </w:t>
            </w:r>
          </w:p>
        </w:tc>
        <w:tc>
          <w:tcPr>
            <w:tcW w:w="1245" w:type="dxa"/>
            <w:vAlign w:val="center"/>
          </w:tcPr>
          <w:p w14:paraId="1C3F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课程类</w:t>
            </w:r>
          </w:p>
        </w:tc>
        <w:tc>
          <w:tcPr>
            <w:tcW w:w="1515" w:type="dxa"/>
            <w:vAlign w:val="center"/>
          </w:tcPr>
          <w:p w14:paraId="7CC58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李思颖</w:t>
            </w:r>
          </w:p>
        </w:tc>
        <w:tc>
          <w:tcPr>
            <w:tcW w:w="1035" w:type="dxa"/>
            <w:vAlign w:val="center"/>
          </w:tcPr>
          <w:p w14:paraId="719AB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81.33</w:t>
            </w:r>
          </w:p>
        </w:tc>
        <w:tc>
          <w:tcPr>
            <w:tcW w:w="1650" w:type="dxa"/>
            <w:vAlign w:val="center"/>
          </w:tcPr>
          <w:p w14:paraId="6CFD9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音乐学院</w:t>
            </w:r>
          </w:p>
        </w:tc>
        <w:tc>
          <w:tcPr>
            <w:tcW w:w="1290" w:type="dxa"/>
            <w:vAlign w:val="center"/>
          </w:tcPr>
          <w:p w14:paraId="679C6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拟推荐</w:t>
            </w:r>
          </w:p>
        </w:tc>
      </w:tr>
      <w:tr w14:paraId="7F521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020" w:type="dxa"/>
            <w:vAlign w:val="center"/>
          </w:tcPr>
          <w:p w14:paraId="293F7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805" w:type="dxa"/>
            <w:vAlign w:val="center"/>
          </w:tcPr>
          <w:p w14:paraId="17BD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《“设计＋非遗”巴渝非遗传承的课程实践》</w:t>
            </w:r>
          </w:p>
        </w:tc>
        <w:tc>
          <w:tcPr>
            <w:tcW w:w="1245" w:type="dxa"/>
            <w:vAlign w:val="center"/>
          </w:tcPr>
          <w:p w14:paraId="7EBBA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课程类</w:t>
            </w:r>
          </w:p>
        </w:tc>
        <w:tc>
          <w:tcPr>
            <w:tcW w:w="1515" w:type="dxa"/>
            <w:vAlign w:val="center"/>
          </w:tcPr>
          <w:p w14:paraId="695DF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付卉</w:t>
            </w:r>
          </w:p>
        </w:tc>
        <w:tc>
          <w:tcPr>
            <w:tcW w:w="1035" w:type="dxa"/>
            <w:vAlign w:val="center"/>
          </w:tcPr>
          <w:p w14:paraId="5AA73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80.67</w:t>
            </w:r>
          </w:p>
        </w:tc>
        <w:tc>
          <w:tcPr>
            <w:tcW w:w="1650" w:type="dxa"/>
            <w:vAlign w:val="center"/>
          </w:tcPr>
          <w:p w14:paraId="148C3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艺术设计学院</w:t>
            </w:r>
          </w:p>
        </w:tc>
        <w:tc>
          <w:tcPr>
            <w:tcW w:w="1290" w:type="dxa"/>
            <w:vAlign w:val="center"/>
          </w:tcPr>
          <w:p w14:paraId="4042E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拟推荐</w:t>
            </w:r>
          </w:p>
        </w:tc>
      </w:tr>
      <w:tr w14:paraId="34DCF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1020" w:type="dxa"/>
            <w:vAlign w:val="center"/>
          </w:tcPr>
          <w:p w14:paraId="6980A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805" w:type="dxa"/>
            <w:vAlign w:val="center"/>
          </w:tcPr>
          <w:p w14:paraId="3B55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“三阶递进、四力协同”上好劳动教育“大思政课”</w:t>
            </w:r>
          </w:p>
        </w:tc>
        <w:tc>
          <w:tcPr>
            <w:tcW w:w="1245" w:type="dxa"/>
            <w:vAlign w:val="center"/>
          </w:tcPr>
          <w:p w14:paraId="495C6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学校类</w:t>
            </w:r>
          </w:p>
        </w:tc>
        <w:tc>
          <w:tcPr>
            <w:tcW w:w="1515" w:type="dxa"/>
            <w:vAlign w:val="center"/>
          </w:tcPr>
          <w:p w14:paraId="60401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师晓</w:t>
            </w:r>
          </w:p>
        </w:tc>
        <w:tc>
          <w:tcPr>
            <w:tcW w:w="1035" w:type="dxa"/>
            <w:vAlign w:val="center"/>
          </w:tcPr>
          <w:p w14:paraId="7984C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78.00</w:t>
            </w:r>
          </w:p>
        </w:tc>
        <w:tc>
          <w:tcPr>
            <w:tcW w:w="1650" w:type="dxa"/>
            <w:vAlign w:val="center"/>
          </w:tcPr>
          <w:p w14:paraId="64AAA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马克思主义学院</w:t>
            </w:r>
          </w:p>
        </w:tc>
        <w:tc>
          <w:tcPr>
            <w:tcW w:w="1290" w:type="dxa"/>
            <w:vAlign w:val="center"/>
          </w:tcPr>
          <w:p w14:paraId="6FC1A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FB5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</w:trPr>
        <w:tc>
          <w:tcPr>
            <w:tcW w:w="1020" w:type="dxa"/>
            <w:vAlign w:val="center"/>
          </w:tcPr>
          <w:p w14:paraId="355EC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805" w:type="dxa"/>
            <w:vAlign w:val="center"/>
          </w:tcPr>
          <w:p w14:paraId="7088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数字化背景下，红色文化融入高职音乐专业实践类课程革命——以《钢琴》课程为例</w:t>
            </w:r>
          </w:p>
        </w:tc>
        <w:tc>
          <w:tcPr>
            <w:tcW w:w="1245" w:type="dxa"/>
            <w:vAlign w:val="center"/>
          </w:tcPr>
          <w:p w14:paraId="1B215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学校类</w:t>
            </w:r>
          </w:p>
        </w:tc>
        <w:tc>
          <w:tcPr>
            <w:tcW w:w="1515" w:type="dxa"/>
            <w:vAlign w:val="center"/>
          </w:tcPr>
          <w:p w14:paraId="6DB36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李欣芸</w:t>
            </w:r>
          </w:p>
        </w:tc>
        <w:tc>
          <w:tcPr>
            <w:tcW w:w="1035" w:type="dxa"/>
            <w:vAlign w:val="center"/>
          </w:tcPr>
          <w:p w14:paraId="5A379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77.00</w:t>
            </w:r>
          </w:p>
        </w:tc>
        <w:tc>
          <w:tcPr>
            <w:tcW w:w="1650" w:type="dxa"/>
            <w:vAlign w:val="center"/>
          </w:tcPr>
          <w:p w14:paraId="024E1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音乐学院</w:t>
            </w:r>
          </w:p>
        </w:tc>
        <w:tc>
          <w:tcPr>
            <w:tcW w:w="1290" w:type="dxa"/>
            <w:vAlign w:val="center"/>
          </w:tcPr>
          <w:p w14:paraId="32178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DC8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</w:trPr>
        <w:tc>
          <w:tcPr>
            <w:tcW w:w="1020" w:type="dxa"/>
            <w:vAlign w:val="center"/>
          </w:tcPr>
          <w:p w14:paraId="4161B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805" w:type="dxa"/>
            <w:vAlign w:val="center"/>
          </w:tcPr>
          <w:p w14:paraId="4444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“一中心·二融合·三阶梯”——大中小学思政课一体化建设视域下“大思政课”建设实践</w:t>
            </w:r>
          </w:p>
        </w:tc>
        <w:tc>
          <w:tcPr>
            <w:tcW w:w="1245" w:type="dxa"/>
            <w:vAlign w:val="center"/>
          </w:tcPr>
          <w:p w14:paraId="083BA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学校类</w:t>
            </w:r>
          </w:p>
        </w:tc>
        <w:tc>
          <w:tcPr>
            <w:tcW w:w="1515" w:type="dxa"/>
            <w:vAlign w:val="center"/>
          </w:tcPr>
          <w:p w14:paraId="76F77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张秀娟</w:t>
            </w:r>
          </w:p>
        </w:tc>
        <w:tc>
          <w:tcPr>
            <w:tcW w:w="1035" w:type="dxa"/>
            <w:vAlign w:val="center"/>
          </w:tcPr>
          <w:p w14:paraId="0549B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76.67</w:t>
            </w:r>
          </w:p>
        </w:tc>
        <w:tc>
          <w:tcPr>
            <w:tcW w:w="1650" w:type="dxa"/>
            <w:vAlign w:val="center"/>
          </w:tcPr>
          <w:p w14:paraId="2498A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音乐学院</w:t>
            </w:r>
          </w:p>
        </w:tc>
        <w:tc>
          <w:tcPr>
            <w:tcW w:w="1290" w:type="dxa"/>
            <w:vAlign w:val="center"/>
          </w:tcPr>
          <w:p w14:paraId="598CF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F5A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1020" w:type="dxa"/>
            <w:vAlign w:val="center"/>
          </w:tcPr>
          <w:p w14:paraId="7F28E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805" w:type="dxa"/>
            <w:vAlign w:val="center"/>
          </w:tcPr>
          <w:p w14:paraId="210F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“七育融合”提升育人成效，文化赋能促进全面发展</w:t>
            </w:r>
          </w:p>
        </w:tc>
        <w:tc>
          <w:tcPr>
            <w:tcW w:w="1245" w:type="dxa"/>
            <w:vAlign w:val="center"/>
          </w:tcPr>
          <w:p w14:paraId="4B397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课程类</w:t>
            </w:r>
          </w:p>
        </w:tc>
        <w:tc>
          <w:tcPr>
            <w:tcW w:w="1515" w:type="dxa"/>
            <w:vAlign w:val="center"/>
          </w:tcPr>
          <w:p w14:paraId="0389B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涂倩</w:t>
            </w:r>
          </w:p>
        </w:tc>
        <w:tc>
          <w:tcPr>
            <w:tcW w:w="1035" w:type="dxa"/>
            <w:vAlign w:val="center"/>
          </w:tcPr>
          <w:p w14:paraId="02668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72.67</w:t>
            </w:r>
          </w:p>
        </w:tc>
        <w:tc>
          <w:tcPr>
            <w:tcW w:w="1650" w:type="dxa"/>
            <w:vAlign w:val="center"/>
          </w:tcPr>
          <w:p w14:paraId="0335C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学前与艺术教学学院</w:t>
            </w:r>
          </w:p>
        </w:tc>
        <w:tc>
          <w:tcPr>
            <w:tcW w:w="1290" w:type="dxa"/>
            <w:vAlign w:val="center"/>
          </w:tcPr>
          <w:p w14:paraId="178B5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拟推荐</w:t>
            </w:r>
          </w:p>
        </w:tc>
      </w:tr>
    </w:tbl>
    <w:p w14:paraId="66C8F5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注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根据申报要求，每种案例推荐名额为3个。</w:t>
      </w:r>
    </w:p>
    <w:sectPr>
      <w:pgSz w:w="11906" w:h="16838"/>
      <w:pgMar w:top="1984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ZWUyZjRiMzM0OTZhMmEzZGY4YzgxN2U4MmRlYjcifQ=="/>
  </w:docVars>
  <w:rsids>
    <w:rsidRoot w:val="00000000"/>
    <w:rsid w:val="05B60A3D"/>
    <w:rsid w:val="09A82D92"/>
    <w:rsid w:val="0D3B347D"/>
    <w:rsid w:val="1C8138DE"/>
    <w:rsid w:val="20370574"/>
    <w:rsid w:val="2AB32EED"/>
    <w:rsid w:val="2C131E96"/>
    <w:rsid w:val="41A71412"/>
    <w:rsid w:val="4B6A64E1"/>
    <w:rsid w:val="56523FBF"/>
    <w:rsid w:val="57430FD1"/>
    <w:rsid w:val="57D15449"/>
    <w:rsid w:val="59AC6050"/>
    <w:rsid w:val="603B4F3C"/>
    <w:rsid w:val="62741FDB"/>
    <w:rsid w:val="631F28F3"/>
    <w:rsid w:val="64892772"/>
    <w:rsid w:val="6C3508C9"/>
    <w:rsid w:val="7793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样式1"/>
    <w:basedOn w:val="1"/>
    <w:next w:val="5"/>
    <w:qFormat/>
    <w:uiPriority w:val="0"/>
    <w:rPr>
      <w:rFonts w:asciiTheme="minorAscii" w:hAnsiTheme="minorAscii" w:eastAsiaTheme="majorEastAsia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524</Words>
  <Characters>573</Characters>
  <Lines>0</Lines>
  <Paragraphs>0</Paragraphs>
  <TotalTime>21</TotalTime>
  <ScaleCrop>false</ScaleCrop>
  <LinksUpToDate>false</LinksUpToDate>
  <CharactersWithSpaces>579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2020-09-22T01:33:00Z</dcterms:created>
  <dc:creator>ysxy</dc:creator>
  <cp:lastModifiedBy>玲子</cp:lastModifiedBy>
  <dcterms:modified xsi:type="dcterms:W3CDTF">2024-10-30T03:33:12Z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8017C1AEE7954323A1290AB59211054D_13</vt:lpwstr>
  </property>
</Properties>
</file>