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35" w:beforeLines="100" w:line="2000" w:lineRule="exact"/>
        <w:ind w:right="-1462" w:rightChars="-457" w:firstLine="138" w:firstLineChars="19"/>
        <w:rPr>
          <w:rFonts w:ascii="方正小标宋_GBK" w:hAnsi="方正小标宋_GBK" w:eastAsia="方正小标宋_GBK"/>
          <w:color w:val="FF0000"/>
          <w:spacing w:val="20"/>
          <w:w w:val="72"/>
          <w:sz w:val="96"/>
          <w:szCs w:val="96"/>
        </w:rPr>
      </w:pPr>
      <w:bookmarkStart w:id="1" w:name="_GoBack"/>
      <w:bookmarkEnd w:id="1"/>
      <w:r>
        <w:rPr>
          <w:rFonts w:ascii="方正小标宋_GBK" w:hAnsi="方正小标宋_GBK" w:eastAsia="方正小标宋_GBK"/>
          <w:color w:val="FF0000"/>
          <w:spacing w:val="20"/>
          <w:w w:val="72"/>
          <w:sz w:val="96"/>
          <w:szCs w:val="96"/>
        </w:rPr>
        <w:t>重庆文化艺术职业学院文件</w:t>
      </w:r>
    </w:p>
    <w:p>
      <w:pPr>
        <w:spacing w:line="640" w:lineRule="exact"/>
        <w:rPr>
          <w:rFonts w:ascii="方正仿宋_GBK" w:hAnsi="方正仿宋_GBK" w:eastAsia="方正仿宋_GBK"/>
          <w:szCs w:val="32"/>
        </w:rPr>
      </w:pPr>
    </w:p>
    <w:p>
      <w:pPr>
        <w:pBdr>
          <w:bottom w:val="single" w:color="FF0000" w:sz="24" w:space="1"/>
        </w:pBdr>
        <w:spacing w:line="580" w:lineRule="exact"/>
        <w:ind w:firstLine="2560" w:firstLineChars="800"/>
        <w:rPr>
          <w:rFonts w:eastAsia="方正仿宋_GBK"/>
          <w:szCs w:val="32"/>
        </w:rPr>
      </w:pPr>
      <w:bookmarkStart w:id="0" w:name="doc_mark"/>
      <w:bookmarkEnd w:id="0"/>
      <w:r>
        <w:rPr>
          <w:rFonts w:eastAsia="方正仿宋_GBK"/>
          <w:szCs w:val="32"/>
        </w:rPr>
        <w:t>重艺院发〔2021〕</w:t>
      </w:r>
      <w:r>
        <w:rPr>
          <w:rFonts w:hint="eastAsia" w:eastAsia="方正仿宋_GBK"/>
          <w:szCs w:val="32"/>
        </w:rPr>
        <w:t>221</w:t>
      </w:r>
      <w:r>
        <w:rPr>
          <w:rFonts w:eastAsia="方正仿宋_GBK"/>
          <w:szCs w:val="32"/>
        </w:rPr>
        <w:t>号</w:t>
      </w:r>
    </w:p>
    <w:p>
      <w:pPr>
        <w:pStyle w:val="11"/>
        <w:spacing w:before="0" w:after="0" w:line="594" w:lineRule="exact"/>
        <w:jc w:val="both"/>
        <w:rPr>
          <w:b w:val="0"/>
          <w:bCs w:val="0"/>
          <w:sz w:val="44"/>
          <w:szCs w:val="44"/>
        </w:rPr>
      </w:pPr>
    </w:p>
    <w:p>
      <w:pPr>
        <w:pStyle w:val="11"/>
        <w:spacing w:before="0" w:after="0" w:line="594" w:lineRule="exact"/>
        <w:rPr>
          <w:b w:val="0"/>
          <w:bCs w:val="0"/>
          <w:sz w:val="44"/>
          <w:szCs w:val="44"/>
        </w:rPr>
      </w:pPr>
      <w:r>
        <w:rPr>
          <w:b w:val="0"/>
          <w:bCs w:val="0"/>
          <w:sz w:val="44"/>
          <w:szCs w:val="44"/>
        </w:rPr>
        <w:t>重庆文化艺术职业学院小剧场使用申请表</w:t>
      </w:r>
    </w:p>
    <w:p>
      <w:pPr>
        <w:pStyle w:val="12"/>
        <w:spacing w:line="594" w:lineRule="exact"/>
        <w:jc w:val="left"/>
        <w:rPr>
          <w:sz w:val="32"/>
          <w:szCs w:val="32"/>
        </w:rPr>
      </w:pPr>
      <w:r>
        <w:rPr>
          <w:sz w:val="32"/>
          <w:szCs w:val="32"/>
        </w:rPr>
        <w:t>申请部门：（盖章）                申请时间：     年 月 日</w:t>
      </w:r>
    </w:p>
    <w:tbl>
      <w:tblPr>
        <w:tblStyle w:val="5"/>
        <w:tblW w:w="92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2595"/>
        <w:gridCol w:w="211"/>
        <w:gridCol w:w="1662"/>
        <w:gridCol w:w="154"/>
        <w:gridCol w:w="2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活动名称</w:t>
            </w:r>
          </w:p>
        </w:tc>
        <w:tc>
          <w:tcPr>
            <w:tcW w:w="6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00" w:lineRule="exact"/>
              <w:jc w:val="center"/>
              <w:rPr>
                <w:sz w:val="32"/>
                <w:szCs w:val="32"/>
              </w:rPr>
            </w:pPr>
          </w:p>
          <w:p>
            <w:pPr>
              <w:pStyle w:val="12"/>
              <w:spacing w:line="30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sz w:val="44"/>
                <w:szCs w:val="44"/>
              </w:rPr>
            </w:pPr>
            <w:r>
              <w:rPr>
                <w:sz w:val="32"/>
                <w:szCs w:val="32"/>
              </w:rPr>
              <w:t>使用需求</w:t>
            </w:r>
          </w:p>
        </w:tc>
        <w:tc>
          <w:tcPr>
            <w:tcW w:w="6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spacing w:line="420" w:lineRule="exact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/>
                <w:sz w:val="24"/>
                <w:szCs w:val="24"/>
              </w:rPr>
              <w:t xml:space="preserve">预计使用人数：          </w:t>
            </w:r>
          </w:p>
          <w:p>
            <w:pPr>
              <w:pStyle w:val="12"/>
              <w:spacing w:line="420" w:lineRule="exact"/>
              <w:rPr>
                <w:sz w:val="24"/>
                <w:szCs w:val="24"/>
              </w:rPr>
            </w:pPr>
            <w:r>
              <w:rPr>
                <w:rFonts w:ascii="方正仿宋_GBK" w:hAnsi="方正仿宋_GBK" w:cs="方正仿宋_GBK"/>
                <w:sz w:val="24"/>
                <w:szCs w:val="24"/>
              </w:rPr>
              <w:t>是否需要会议桌：</w:t>
            </w:r>
            <w:r>
              <w:rPr>
                <w:rFonts w:ascii="方正仿宋_GBK" w:hAnsi="方正仿宋_GBK" w:cs="方正仿宋_GBK"/>
                <w:color w:val="505050"/>
                <w:sz w:val="24"/>
                <w:szCs w:val="24"/>
              </w:rPr>
              <w:t>□是 □否；</w:t>
            </w:r>
          </w:p>
          <w:p>
            <w:pPr>
              <w:pStyle w:val="12"/>
              <w:spacing w:line="420" w:lineRule="exact"/>
              <w:rPr>
                <w:rFonts w:ascii="方正仿宋_GBK" w:hAnsi="方正仿宋_GBK" w:cs="方正仿宋_GBK"/>
                <w:color w:val="505050"/>
                <w:sz w:val="24"/>
                <w:szCs w:val="24"/>
              </w:rPr>
            </w:pPr>
            <w:r>
              <w:rPr>
                <w:rFonts w:ascii="方正仿宋_GBK" w:hAnsi="方正仿宋_GBK" w:cs="方正仿宋_GBK"/>
                <w:color w:val="505050"/>
                <w:sz w:val="24"/>
                <w:szCs w:val="24"/>
              </w:rPr>
              <w:t>是否需要</w:t>
            </w:r>
            <w:r>
              <w:rPr>
                <w:rFonts w:ascii="方正仿宋_GBK" w:hAnsi="方正仿宋_GBK" w:cs="方正仿宋_GBK"/>
                <w:sz w:val="24"/>
                <w:szCs w:val="24"/>
              </w:rPr>
              <w:t>LED屏：</w:t>
            </w:r>
            <w:r>
              <w:rPr>
                <w:rFonts w:ascii="方正仿宋_GBK" w:hAnsi="方正仿宋_GBK" w:cs="方正仿宋_GBK"/>
                <w:color w:val="505050"/>
                <w:sz w:val="24"/>
                <w:szCs w:val="24"/>
              </w:rPr>
              <w:t>□是 □否；</w:t>
            </w:r>
          </w:p>
          <w:p>
            <w:pPr>
              <w:pStyle w:val="12"/>
              <w:spacing w:line="420" w:lineRule="exact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/>
                <w:sz w:val="24"/>
                <w:szCs w:val="24"/>
              </w:rPr>
              <w:t>是否需要专业灯光：</w:t>
            </w:r>
            <w:r>
              <w:rPr>
                <w:rFonts w:ascii="方正仿宋_GBK" w:hAnsi="方正仿宋_GBK" w:cs="方正仿宋_GBK"/>
                <w:color w:val="505050"/>
                <w:sz w:val="24"/>
                <w:szCs w:val="24"/>
              </w:rPr>
              <w:t>□是 □否；</w:t>
            </w:r>
          </w:p>
          <w:p>
            <w:pPr>
              <w:pStyle w:val="12"/>
              <w:spacing w:line="420" w:lineRule="exact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/>
                <w:color w:val="505050"/>
                <w:sz w:val="24"/>
                <w:szCs w:val="24"/>
              </w:rPr>
              <w:t>否</w:t>
            </w:r>
            <w:r>
              <w:rPr>
                <w:rFonts w:ascii="方正仿宋_GBK" w:hAnsi="方正仿宋_GBK" w:cs="方正仿宋_GBK"/>
                <w:sz w:val="24"/>
                <w:szCs w:val="24"/>
              </w:rPr>
              <w:t>是需要话筒：</w:t>
            </w:r>
            <w:r>
              <w:rPr>
                <w:rFonts w:ascii="方正仿宋_GBK" w:hAnsi="方正仿宋_GBK" w:cs="方正仿宋_GBK"/>
                <w:color w:val="505050"/>
                <w:sz w:val="24"/>
                <w:szCs w:val="24"/>
              </w:rPr>
              <w:t xml:space="preserve">□是 □否，有线话筒数量：，无线话筒数量： ；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使用时间</w:t>
            </w:r>
          </w:p>
        </w:tc>
        <w:tc>
          <w:tcPr>
            <w:tcW w:w="6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spacing w:line="420" w:lineRule="exact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420" w:lineRule="exact"/>
              <w:jc w:val="center"/>
              <w:rPr>
                <w:sz w:val="44"/>
                <w:szCs w:val="44"/>
              </w:rPr>
            </w:pPr>
            <w:r>
              <w:rPr>
                <w:sz w:val="32"/>
                <w:szCs w:val="32"/>
              </w:rPr>
              <w:t>申请部门     现场联络人</w:t>
            </w:r>
          </w:p>
        </w:tc>
        <w:tc>
          <w:tcPr>
            <w:tcW w:w="2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sz w:val="44"/>
                <w:szCs w:val="44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sz w:val="44"/>
                <w:szCs w:val="44"/>
              </w:rPr>
            </w:pPr>
            <w:r>
              <w:rPr>
                <w:sz w:val="32"/>
                <w:szCs w:val="32"/>
              </w:rPr>
              <w:t>联系电话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教务处意见</w:t>
            </w:r>
          </w:p>
        </w:tc>
        <w:tc>
          <w:tcPr>
            <w:tcW w:w="6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方正仿宋_GBK"/>
                <w:szCs w:val="32"/>
              </w:rPr>
            </w:pPr>
          </w:p>
          <w:p>
            <w:pPr>
              <w:pStyle w:val="12"/>
              <w:ind w:left="3520" w:leftChars="1100" w:right="1920" w:firstLine="2880" w:firstLineChars="90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spacing w:line="380" w:lineRule="exact"/>
              <w:jc w:val="center"/>
              <w:rPr>
                <w:sz w:val="32"/>
                <w:szCs w:val="32"/>
              </w:rPr>
            </w:pPr>
          </w:p>
          <w:p>
            <w:pPr>
              <w:pStyle w:val="12"/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申请部门分管校领导意见</w:t>
            </w:r>
          </w:p>
        </w:tc>
        <w:tc>
          <w:tcPr>
            <w:tcW w:w="6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学生安全保卫处对接人及联系电话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6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胡伟13983849980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基建后勤处对接人及联系电话</w:t>
            </w: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6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杨帆</w:t>
            </w:r>
          </w:p>
          <w:p>
            <w:pPr>
              <w:pStyle w:val="12"/>
              <w:spacing w:line="36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13678470838</w:t>
            </w:r>
          </w:p>
        </w:tc>
      </w:tr>
    </w:tbl>
    <w:p>
      <w:pPr>
        <w:spacing w:line="360" w:lineRule="exact"/>
        <w:rPr>
          <w:rFonts w:hint="eastAsia" w:ascii="仿宋_GB2312" w:eastAsia="仿宋_GB2312"/>
          <w:b/>
          <w:bCs/>
          <w:color w:val="000000"/>
          <w:sz w:val="30"/>
        </w:rPr>
      </w:pPr>
      <w:r>
        <w:rPr>
          <w:sz w:val="32"/>
          <w:szCs w:val="32"/>
        </w:rPr>
        <w:t xml:space="preserve">备注：使用时间填写到小时（包括彩排时间）。 </w:t>
      </w:r>
    </w:p>
    <w:p>
      <w:pPr>
        <w:spacing w:line="594" w:lineRule="exact"/>
        <w:jc w:val="left"/>
        <w:textAlignment w:val="baseline"/>
        <w:rPr>
          <w:rStyle w:val="9"/>
          <w:rFonts w:ascii="方正仿宋_GBK" w:eastAsia="方正仿宋_GBK"/>
          <w:b/>
          <w:i w:val="0"/>
          <w:color w:val="505050"/>
          <w:sz w:val="28"/>
          <w:szCs w:val="28"/>
        </w:rPr>
      </w:pPr>
    </w:p>
    <w:sectPr>
      <w:pgSz w:w="11906" w:h="16838"/>
      <w:pgMar w:top="1985" w:right="1446" w:bottom="1644" w:left="1446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autoHyphenation/>
  <w:drawingGridHorizontalSpacing w:val="1805"/>
  <w:drawingGridVerticalSpacing w:val="435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2"/>
  </w:compat>
  <w:docVars>
    <w:docVar w:name="commondata" w:val="eyJoZGlkIjoiMTE0MzU4NTJjZmYwNTliYmI4ZjlmNmQ3NWEzODJmYmMifQ=="/>
  </w:docVars>
  <w:rsids>
    <w:rsidRoot w:val="00F52E42"/>
    <w:rsid w:val="002745D4"/>
    <w:rsid w:val="00293FB4"/>
    <w:rsid w:val="002B3B84"/>
    <w:rsid w:val="00435048"/>
    <w:rsid w:val="00622BA4"/>
    <w:rsid w:val="006F1599"/>
    <w:rsid w:val="00813DC9"/>
    <w:rsid w:val="00997DBC"/>
    <w:rsid w:val="00AA6B2B"/>
    <w:rsid w:val="00AD642B"/>
    <w:rsid w:val="00C916E6"/>
    <w:rsid w:val="00CB3887"/>
    <w:rsid w:val="00E1482C"/>
    <w:rsid w:val="00F52E42"/>
    <w:rsid w:val="14BD670D"/>
    <w:rsid w:val="19CB02CB"/>
    <w:rsid w:val="2EE86355"/>
    <w:rsid w:val="32713CC2"/>
    <w:rsid w:val="329E7F7C"/>
    <w:rsid w:val="45394534"/>
    <w:rsid w:val="52733463"/>
    <w:rsid w:val="63C12C25"/>
    <w:rsid w:val="67044274"/>
    <w:rsid w:val="75AB7C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jc w:val="center"/>
      <w:outlineLvl w:val="1"/>
    </w:pPr>
    <w:rPr>
      <w:rFonts w:eastAsia="方正小标宋_GBK" w:asciiTheme="majorHAnsi" w:hAnsiTheme="majorHAnsi" w:cstheme="majorBidi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明显强调2"/>
    <w:basedOn w:val="7"/>
    <w:qFormat/>
    <w:uiPriority w:val="0"/>
    <w:rPr>
      <w:i/>
      <w:color w:val="2E75B5"/>
    </w:rPr>
  </w:style>
  <w:style w:type="paragraph" w:customStyle="1" w:styleId="10">
    <w:name w:val="表格内容"/>
    <w:basedOn w:val="1"/>
    <w:qFormat/>
    <w:uiPriority w:val="0"/>
    <w:pPr>
      <w:suppressLineNumbers/>
    </w:pPr>
  </w:style>
  <w:style w:type="paragraph" w:customStyle="1" w:styleId="11">
    <w:name w:val="标题 21"/>
    <w:basedOn w:val="12"/>
    <w:next w:val="12"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Calibri Light" w:hAnsi="Calibri Light" w:eastAsia="方正小标宋_GBK"/>
      <w:b/>
      <w:bCs/>
      <w:sz w:val="32"/>
      <w:szCs w:val="32"/>
    </w:rPr>
  </w:style>
  <w:style w:type="paragraph" w:customStyle="1" w:styleId="12">
    <w:name w:val="正文1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CA38E-6837-43FC-874D-8DC4DD78BC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226</Words>
  <Characters>253</Characters>
  <Lines>37</Lines>
  <Paragraphs>10</Paragraphs>
  <TotalTime>299</TotalTime>
  <ScaleCrop>false</ScaleCrop>
  <LinksUpToDate>false</LinksUpToDate>
  <CharactersWithSpaces>301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2021-10-08T05:52:00Z</dcterms:created>
  <dc:creator>陈臣</dc:creator>
  <cp:lastModifiedBy>小年</cp:lastModifiedBy>
  <cp:lastPrinted>2021-08-24T08:34:00Z</cp:lastPrinted>
  <dcterms:modified xsi:type="dcterms:W3CDTF">2023-07-07T09:14:39Z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680317F54CD5423E8817F102C91BFA65</vt:lpwstr>
  </property>
  <property fmtid="{D5CDD505-2E9C-101B-9397-08002B2CF9AE}" pid="3" name="KSOProductBuildVer">
    <vt:lpwstr>2052-11.1.0.14309</vt:lpwstr>
  </property>
  <property fmtid="{D5CDD505-2E9C-101B-9397-08002B2CF9AE}" pid="4" name="KSOSaveFontToCloudKey">
    <vt:lpwstr>299710764_btnclosed</vt:lpwstr>
  </property>
</Properties>
</file>